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C72" w:rsidRPr="006E33D8" w:rsidRDefault="003A7C72" w:rsidP="003A7C72">
      <w:pPr>
        <w:pStyle w:val="Vaintekstin"/>
        <w:rPr>
          <w:rFonts w:ascii="Arial" w:hAnsi="Arial" w:cs="Arial"/>
          <w:b/>
          <w:szCs w:val="22"/>
        </w:rPr>
      </w:pPr>
      <w:r w:rsidRPr="006E33D8">
        <w:rPr>
          <w:rFonts w:ascii="Arial" w:hAnsi="Arial" w:cs="Arial"/>
          <w:b/>
          <w:szCs w:val="22"/>
        </w:rPr>
        <w:t>Suomen Käsiterapiayhdistys ry</w:t>
      </w:r>
    </w:p>
    <w:p w:rsidR="003A7C72" w:rsidRPr="006E33D8" w:rsidRDefault="003A7C72" w:rsidP="003A7C72">
      <w:pPr>
        <w:pStyle w:val="Vaintekstin"/>
        <w:rPr>
          <w:rFonts w:ascii="Arial" w:hAnsi="Arial" w:cs="Arial"/>
          <w:b/>
          <w:szCs w:val="22"/>
        </w:rPr>
      </w:pPr>
    </w:p>
    <w:p w:rsidR="003A7C72" w:rsidRPr="006E33D8" w:rsidRDefault="003A7C72" w:rsidP="003A7C72">
      <w:pPr>
        <w:pStyle w:val="Vaintekstin"/>
        <w:rPr>
          <w:rFonts w:ascii="Arial" w:hAnsi="Arial" w:cs="Arial"/>
          <w:b/>
          <w:szCs w:val="22"/>
        </w:rPr>
      </w:pPr>
      <w:r w:rsidRPr="006E33D8">
        <w:rPr>
          <w:rFonts w:ascii="Arial" w:hAnsi="Arial" w:cs="Arial"/>
          <w:b/>
          <w:szCs w:val="22"/>
        </w:rPr>
        <w:t xml:space="preserve">TOIMINTASUUNNITELMA </w:t>
      </w:r>
    </w:p>
    <w:p w:rsidR="003A7C72" w:rsidRPr="006E33D8" w:rsidRDefault="003A7C72" w:rsidP="003A7C72">
      <w:pPr>
        <w:pStyle w:val="Vaintekstin"/>
        <w:rPr>
          <w:rFonts w:ascii="Arial" w:hAnsi="Arial" w:cs="Arial"/>
          <w:b/>
          <w:szCs w:val="22"/>
        </w:rPr>
      </w:pPr>
      <w:r w:rsidRPr="006E33D8">
        <w:rPr>
          <w:rFonts w:ascii="Arial" w:hAnsi="Arial" w:cs="Arial"/>
          <w:b/>
          <w:szCs w:val="22"/>
        </w:rPr>
        <w:t>1.1.2015-31.12.2015</w:t>
      </w:r>
    </w:p>
    <w:p w:rsidR="003A7C72" w:rsidRPr="006E33D8" w:rsidRDefault="003A7C72" w:rsidP="003A7C72">
      <w:pPr>
        <w:pStyle w:val="Vaintekstin"/>
        <w:rPr>
          <w:rFonts w:ascii="Arial" w:hAnsi="Arial" w:cs="Arial"/>
          <w:szCs w:val="22"/>
        </w:rPr>
      </w:pPr>
    </w:p>
    <w:p w:rsidR="003A7C72" w:rsidRPr="006E33D8" w:rsidRDefault="003A7C72" w:rsidP="003A7C72">
      <w:pPr>
        <w:pStyle w:val="Vaintekstin"/>
        <w:rPr>
          <w:rFonts w:ascii="Arial" w:hAnsi="Arial" w:cs="Arial"/>
          <w:szCs w:val="22"/>
        </w:rPr>
      </w:pPr>
      <w:bookmarkStart w:id="0" w:name="_GoBack"/>
      <w:bookmarkEnd w:id="0"/>
    </w:p>
    <w:p w:rsidR="003A7C72" w:rsidRPr="006E33D8" w:rsidRDefault="003A7C72" w:rsidP="003A7C72">
      <w:pPr>
        <w:pStyle w:val="Vaintekstin"/>
        <w:rPr>
          <w:rFonts w:ascii="Arial" w:hAnsi="Arial" w:cs="Arial"/>
          <w:szCs w:val="22"/>
        </w:rPr>
      </w:pPr>
    </w:p>
    <w:p w:rsidR="003A7C72" w:rsidRPr="006E33D8" w:rsidRDefault="003A7C72" w:rsidP="003A7C72">
      <w:pPr>
        <w:pStyle w:val="Vaintekstin"/>
        <w:rPr>
          <w:rFonts w:ascii="Arial" w:hAnsi="Arial" w:cs="Arial"/>
          <w:szCs w:val="22"/>
        </w:rPr>
      </w:pPr>
    </w:p>
    <w:p w:rsidR="003A7C72" w:rsidRPr="006E33D8" w:rsidRDefault="003A7C72" w:rsidP="003A7C72">
      <w:pPr>
        <w:pStyle w:val="Vaintekstin"/>
        <w:rPr>
          <w:rFonts w:ascii="Arial" w:hAnsi="Arial" w:cs="Arial"/>
          <w:szCs w:val="22"/>
        </w:rPr>
      </w:pPr>
    </w:p>
    <w:p w:rsidR="003A7C72" w:rsidRPr="006E33D8" w:rsidRDefault="003A7C72" w:rsidP="003A7C72">
      <w:pPr>
        <w:pStyle w:val="Vaintekstin"/>
        <w:rPr>
          <w:rFonts w:ascii="Arial" w:hAnsi="Arial" w:cs="Arial"/>
          <w:szCs w:val="22"/>
        </w:rPr>
      </w:pPr>
      <w:r w:rsidRPr="006E33D8">
        <w:rPr>
          <w:rFonts w:ascii="Arial" w:hAnsi="Arial" w:cs="Arial"/>
          <w:szCs w:val="22"/>
        </w:rPr>
        <w:t>1. YLEISTÄ</w:t>
      </w:r>
    </w:p>
    <w:p w:rsidR="003A7C72" w:rsidRPr="006E33D8" w:rsidRDefault="003A7C72" w:rsidP="003A7C72">
      <w:pPr>
        <w:pStyle w:val="Vaintekstin"/>
        <w:rPr>
          <w:rFonts w:ascii="Arial" w:hAnsi="Arial" w:cs="Arial"/>
          <w:szCs w:val="22"/>
        </w:rPr>
      </w:pPr>
    </w:p>
    <w:p w:rsidR="003A7C72" w:rsidRPr="006E33D8" w:rsidRDefault="003A7C72" w:rsidP="003A7C72">
      <w:pPr>
        <w:pStyle w:val="Vaintekstin"/>
        <w:rPr>
          <w:rFonts w:ascii="Arial" w:hAnsi="Arial" w:cs="Arial"/>
          <w:szCs w:val="22"/>
        </w:rPr>
      </w:pPr>
      <w:r w:rsidRPr="006E33D8">
        <w:rPr>
          <w:rFonts w:ascii="Arial" w:hAnsi="Arial" w:cs="Arial"/>
          <w:szCs w:val="22"/>
        </w:rPr>
        <w:t>Suomen Käsiterapiayhdistyksen tarkoituksena on yläraajan ja käden kuntoutuksen edistäminen Suomessa. Toiminnallaan yhdistys tukee jäseniään ammattitiedon- ja taidon hankkimisessa sekä sen keskinäisessä jakamisessa.</w:t>
      </w:r>
    </w:p>
    <w:p w:rsidR="003A7C72" w:rsidRPr="006E33D8" w:rsidRDefault="003A7C72" w:rsidP="003A7C72">
      <w:pPr>
        <w:pStyle w:val="Vaintekstin"/>
        <w:rPr>
          <w:rFonts w:ascii="Arial" w:hAnsi="Arial" w:cs="Arial"/>
          <w:szCs w:val="22"/>
        </w:rPr>
      </w:pPr>
    </w:p>
    <w:p w:rsidR="003A7C72" w:rsidRPr="006E33D8" w:rsidRDefault="003A7C72" w:rsidP="003A7C72">
      <w:pPr>
        <w:pStyle w:val="Vaintekstin"/>
        <w:rPr>
          <w:rFonts w:ascii="Arial" w:hAnsi="Arial" w:cs="Arial"/>
          <w:szCs w:val="22"/>
        </w:rPr>
      </w:pPr>
      <w:r w:rsidRPr="006E33D8">
        <w:rPr>
          <w:rFonts w:ascii="Arial" w:hAnsi="Arial" w:cs="Arial"/>
          <w:szCs w:val="22"/>
        </w:rPr>
        <w:t>Yhdistys on jäsenenä eurooppalaisessa (EFSHT) ja kansainvälisessä (IFSHT) käsiterapialiitoissa. Hallituksen nimeämät delegaatit toimivat näihin yhdyshenkilöinä ja kansainvälisten liittojen kokouksiin pyritään lähettämään Suomesta edustaja. Yhdistys tekee yhteistyötä myös mm. Pohjoismaisten käsiterapiayhdistysten ja Suomen Käsikirurgiyhdistyksen kanssa.</w:t>
      </w:r>
    </w:p>
    <w:p w:rsidR="003A7C72" w:rsidRPr="006E33D8" w:rsidRDefault="003A7C72" w:rsidP="003A7C72">
      <w:pPr>
        <w:pStyle w:val="Vaintekstin"/>
        <w:rPr>
          <w:rFonts w:ascii="Arial" w:hAnsi="Arial" w:cs="Arial"/>
          <w:szCs w:val="22"/>
        </w:rPr>
      </w:pPr>
    </w:p>
    <w:p w:rsidR="003A7C72" w:rsidRPr="006E33D8" w:rsidRDefault="003A7C72" w:rsidP="003A7C72">
      <w:pPr>
        <w:pStyle w:val="Vaintekstin"/>
        <w:rPr>
          <w:rFonts w:ascii="Arial" w:hAnsi="Arial" w:cs="Arial"/>
          <w:szCs w:val="22"/>
        </w:rPr>
      </w:pPr>
      <w:r w:rsidRPr="006E33D8">
        <w:rPr>
          <w:rFonts w:ascii="Arial" w:hAnsi="Arial" w:cs="Arial"/>
          <w:szCs w:val="22"/>
        </w:rPr>
        <w:t>Yhdistyksen sääntömääräinen vuosikokous pidetään 20.3. HUS Töölön sairaalan Marskin salissa Helsingissä.</w:t>
      </w:r>
    </w:p>
    <w:p w:rsidR="003A7C72" w:rsidRPr="006E33D8" w:rsidRDefault="003A7C72" w:rsidP="003A7C72">
      <w:pPr>
        <w:pStyle w:val="Vaintekstin"/>
        <w:rPr>
          <w:rFonts w:ascii="Arial" w:hAnsi="Arial" w:cs="Arial"/>
          <w:szCs w:val="22"/>
        </w:rPr>
      </w:pPr>
    </w:p>
    <w:p w:rsidR="003A7C72" w:rsidRPr="006E33D8" w:rsidRDefault="003A7C72" w:rsidP="003A7C72">
      <w:pPr>
        <w:pStyle w:val="Vaintekstin"/>
        <w:rPr>
          <w:rFonts w:ascii="Arial" w:hAnsi="Arial" w:cs="Arial"/>
          <w:szCs w:val="22"/>
        </w:rPr>
      </w:pPr>
    </w:p>
    <w:p w:rsidR="003A7C72" w:rsidRPr="006E33D8" w:rsidRDefault="003A7C72" w:rsidP="003A7C72">
      <w:pPr>
        <w:pStyle w:val="Vaintekstin"/>
        <w:rPr>
          <w:rFonts w:ascii="Arial" w:hAnsi="Arial" w:cs="Arial"/>
          <w:szCs w:val="22"/>
        </w:rPr>
      </w:pPr>
      <w:r w:rsidRPr="006E33D8">
        <w:rPr>
          <w:rFonts w:ascii="Arial" w:hAnsi="Arial" w:cs="Arial"/>
          <w:szCs w:val="22"/>
        </w:rPr>
        <w:t>2. ORGANISAATIO</w:t>
      </w:r>
    </w:p>
    <w:p w:rsidR="003A7C72" w:rsidRPr="006E33D8" w:rsidRDefault="003A7C72" w:rsidP="003A7C72">
      <w:pPr>
        <w:pStyle w:val="Vaintekstin"/>
        <w:rPr>
          <w:rFonts w:ascii="Arial" w:hAnsi="Arial" w:cs="Arial"/>
          <w:szCs w:val="22"/>
        </w:rPr>
      </w:pPr>
    </w:p>
    <w:p w:rsidR="003A7C72" w:rsidRPr="006E33D8" w:rsidRDefault="003A7C72" w:rsidP="003A7C72">
      <w:pPr>
        <w:pStyle w:val="Vaintekstin"/>
        <w:rPr>
          <w:rFonts w:ascii="Arial" w:hAnsi="Arial" w:cs="Arial"/>
          <w:szCs w:val="22"/>
        </w:rPr>
      </w:pPr>
      <w:r w:rsidRPr="006E33D8">
        <w:rPr>
          <w:rFonts w:ascii="Arial" w:hAnsi="Arial" w:cs="Arial"/>
          <w:szCs w:val="22"/>
        </w:rPr>
        <w:t>Yhdistystä johtaa perustamissääntöjen ja vuosikokouksen päätösten mukaisesti hallitus. Hallitus nimeää tarvittaessa toimikuntia ja työryhmiä. Yhdistyksen tilikausi on 1.1.2015–31.12.2015.</w:t>
      </w:r>
    </w:p>
    <w:p w:rsidR="003A7C72" w:rsidRPr="006E33D8" w:rsidRDefault="003A7C72" w:rsidP="003A7C72">
      <w:pPr>
        <w:pStyle w:val="Vaintekstin"/>
        <w:rPr>
          <w:rFonts w:ascii="Arial" w:hAnsi="Arial" w:cs="Arial"/>
          <w:szCs w:val="22"/>
        </w:rPr>
      </w:pPr>
    </w:p>
    <w:p w:rsidR="003A7C72" w:rsidRPr="006E33D8" w:rsidRDefault="003A7C72" w:rsidP="003A7C72">
      <w:pPr>
        <w:pStyle w:val="Vaintekstin"/>
        <w:rPr>
          <w:rFonts w:ascii="Arial" w:hAnsi="Arial" w:cs="Arial"/>
          <w:szCs w:val="22"/>
        </w:rPr>
      </w:pPr>
    </w:p>
    <w:p w:rsidR="003A7C72" w:rsidRPr="006E33D8" w:rsidRDefault="003A7C72" w:rsidP="003A7C72">
      <w:pPr>
        <w:pStyle w:val="Vaintekstin"/>
        <w:rPr>
          <w:rFonts w:ascii="Arial" w:hAnsi="Arial" w:cs="Arial"/>
          <w:szCs w:val="22"/>
        </w:rPr>
      </w:pPr>
      <w:r w:rsidRPr="006E33D8">
        <w:rPr>
          <w:rFonts w:ascii="Arial" w:hAnsi="Arial" w:cs="Arial"/>
          <w:szCs w:val="22"/>
        </w:rPr>
        <w:t>3. TALOUS</w:t>
      </w:r>
    </w:p>
    <w:p w:rsidR="003A7C72" w:rsidRPr="006E33D8" w:rsidRDefault="003A7C72" w:rsidP="003A7C72">
      <w:pPr>
        <w:pStyle w:val="Vaintekstin"/>
        <w:rPr>
          <w:rFonts w:ascii="Arial" w:hAnsi="Arial" w:cs="Arial"/>
          <w:szCs w:val="22"/>
        </w:rPr>
      </w:pPr>
    </w:p>
    <w:p w:rsidR="003A7C72" w:rsidRPr="006E33D8" w:rsidRDefault="003A7C72" w:rsidP="003A7C72">
      <w:pPr>
        <w:pStyle w:val="Vaintekstin"/>
        <w:rPr>
          <w:rFonts w:ascii="Arial" w:hAnsi="Arial" w:cs="Arial"/>
          <w:szCs w:val="22"/>
        </w:rPr>
      </w:pPr>
      <w:r w:rsidRPr="006E33D8">
        <w:rPr>
          <w:rFonts w:ascii="Arial" w:hAnsi="Arial" w:cs="Arial"/>
          <w:szCs w:val="22"/>
        </w:rPr>
        <w:t>Tulot ja menot ilmenevät kaudelle 1.1.2015- 31.12.2015 laaditusta budjetista. Budjetissa huomioidaan myös 2016 järjestettävä SSSH2016 kongressi jonka järjestelykuluihin varataan rahaa.</w:t>
      </w:r>
    </w:p>
    <w:p w:rsidR="003A7C72" w:rsidRPr="006E33D8" w:rsidRDefault="003A7C72" w:rsidP="003A7C72">
      <w:pPr>
        <w:pStyle w:val="Vaintekstin"/>
        <w:rPr>
          <w:rFonts w:ascii="Arial" w:hAnsi="Arial" w:cs="Arial"/>
          <w:szCs w:val="22"/>
        </w:rPr>
      </w:pPr>
    </w:p>
    <w:p w:rsidR="003A7C72" w:rsidRPr="006E33D8" w:rsidRDefault="003A7C72" w:rsidP="003A7C72">
      <w:pPr>
        <w:pStyle w:val="Vaintekstin"/>
        <w:rPr>
          <w:rFonts w:ascii="Arial" w:hAnsi="Arial" w:cs="Arial"/>
          <w:szCs w:val="22"/>
        </w:rPr>
      </w:pPr>
      <w:r w:rsidRPr="006E33D8">
        <w:rPr>
          <w:rFonts w:ascii="Arial" w:hAnsi="Arial" w:cs="Arial"/>
          <w:szCs w:val="22"/>
        </w:rPr>
        <w:t>Yhdistys hakee keväällä valtion avustusta TSV:lta (Tieteellisen Seurain Valtuuskunta) kongressia varten.</w:t>
      </w:r>
    </w:p>
    <w:p w:rsidR="003A7C72" w:rsidRPr="006E33D8" w:rsidRDefault="003A7C72" w:rsidP="003A7C72">
      <w:pPr>
        <w:pStyle w:val="Vaintekstin"/>
        <w:rPr>
          <w:rFonts w:ascii="Arial" w:hAnsi="Arial" w:cs="Arial"/>
          <w:szCs w:val="22"/>
        </w:rPr>
      </w:pPr>
    </w:p>
    <w:p w:rsidR="003A7C72" w:rsidRPr="006E33D8" w:rsidRDefault="003A7C72" w:rsidP="003A7C72">
      <w:pPr>
        <w:pStyle w:val="Vaintekstin"/>
        <w:rPr>
          <w:rFonts w:ascii="Arial" w:hAnsi="Arial" w:cs="Arial"/>
          <w:szCs w:val="22"/>
        </w:rPr>
      </w:pPr>
      <w:r w:rsidRPr="006E33D8">
        <w:rPr>
          <w:rFonts w:ascii="Arial" w:hAnsi="Arial" w:cs="Arial"/>
          <w:szCs w:val="22"/>
        </w:rPr>
        <w:t>Vuosikokouksessa nimetään yhdistyksen sääntöjen mukaisesti kaksi toiminnantarkastajaa  vuodelle 2015.</w:t>
      </w:r>
    </w:p>
    <w:p w:rsidR="003A7C72" w:rsidRPr="006E33D8" w:rsidRDefault="003A7C72" w:rsidP="003A7C72">
      <w:pPr>
        <w:pStyle w:val="Vaintekstin"/>
        <w:rPr>
          <w:rFonts w:ascii="Arial" w:hAnsi="Arial" w:cs="Arial"/>
          <w:szCs w:val="22"/>
        </w:rPr>
      </w:pPr>
    </w:p>
    <w:p w:rsidR="003A7C72" w:rsidRPr="006E33D8" w:rsidRDefault="003A7C72" w:rsidP="003A7C72">
      <w:pPr>
        <w:pStyle w:val="Vaintekstin"/>
        <w:rPr>
          <w:rFonts w:ascii="Arial" w:hAnsi="Arial" w:cs="Arial"/>
          <w:szCs w:val="22"/>
        </w:rPr>
      </w:pPr>
      <w:r w:rsidRPr="006E33D8">
        <w:rPr>
          <w:rFonts w:ascii="Arial" w:hAnsi="Arial" w:cs="Arial"/>
          <w:szCs w:val="22"/>
        </w:rPr>
        <w:t>Kirjanpito säilyy rahastonhoitajan tehtävänä, tarvittaessa hallitus konsultoi ulkopuolista kirjanpitäjää.</w:t>
      </w:r>
    </w:p>
    <w:p w:rsidR="003A7C72" w:rsidRPr="006E33D8" w:rsidRDefault="003A7C72" w:rsidP="003A7C72">
      <w:pPr>
        <w:pStyle w:val="Vaintekstin"/>
        <w:rPr>
          <w:rFonts w:ascii="Arial" w:hAnsi="Arial" w:cs="Arial"/>
          <w:szCs w:val="22"/>
        </w:rPr>
      </w:pPr>
    </w:p>
    <w:p w:rsidR="003A7C72" w:rsidRPr="006E33D8" w:rsidRDefault="003A7C72" w:rsidP="003A7C72">
      <w:pPr>
        <w:pStyle w:val="Vaintekstin"/>
        <w:rPr>
          <w:rFonts w:ascii="Arial" w:hAnsi="Arial" w:cs="Arial"/>
          <w:szCs w:val="22"/>
        </w:rPr>
      </w:pPr>
    </w:p>
    <w:p w:rsidR="003A7C72" w:rsidRPr="006E33D8" w:rsidRDefault="003A7C72" w:rsidP="003A7C72">
      <w:pPr>
        <w:pStyle w:val="Vaintekstin"/>
        <w:rPr>
          <w:rFonts w:ascii="Arial" w:hAnsi="Arial" w:cs="Arial"/>
          <w:szCs w:val="22"/>
        </w:rPr>
      </w:pPr>
      <w:r w:rsidRPr="006E33D8">
        <w:rPr>
          <w:rFonts w:ascii="Arial" w:hAnsi="Arial" w:cs="Arial"/>
          <w:szCs w:val="22"/>
        </w:rPr>
        <w:t>4. TIEDOTTAMINEN</w:t>
      </w:r>
    </w:p>
    <w:p w:rsidR="003A7C72" w:rsidRPr="006E33D8" w:rsidRDefault="003A7C72" w:rsidP="003A7C72">
      <w:pPr>
        <w:pStyle w:val="Vaintekstin"/>
        <w:rPr>
          <w:rFonts w:ascii="Arial" w:hAnsi="Arial" w:cs="Arial"/>
          <w:szCs w:val="22"/>
        </w:rPr>
      </w:pPr>
    </w:p>
    <w:p w:rsidR="003A7C72" w:rsidRPr="006E33D8" w:rsidRDefault="003A7C72" w:rsidP="003A7C72">
      <w:pPr>
        <w:pStyle w:val="Vaintekstin"/>
        <w:rPr>
          <w:rFonts w:ascii="Arial" w:hAnsi="Arial" w:cs="Arial"/>
          <w:szCs w:val="22"/>
        </w:rPr>
      </w:pPr>
      <w:r w:rsidRPr="006E33D8">
        <w:rPr>
          <w:rFonts w:ascii="Arial" w:hAnsi="Arial" w:cs="Arial"/>
          <w:szCs w:val="22"/>
        </w:rPr>
        <w:t>Käsiterapia-alaan liittyvistä aiheista ja koulutuksista tiedotetaan jäsenille yhdistyksen kotisivuilla www.kasiterapiayhdistys.fi</w:t>
      </w:r>
      <w:r w:rsidR="004D2309" w:rsidRPr="006E33D8">
        <w:rPr>
          <w:rFonts w:ascii="Arial" w:hAnsi="Arial" w:cs="Arial"/>
          <w:szCs w:val="22"/>
        </w:rPr>
        <w:t xml:space="preserve">, jäsentiedotteen </w:t>
      </w:r>
      <w:r w:rsidRPr="006E33D8">
        <w:rPr>
          <w:rFonts w:ascii="Arial" w:hAnsi="Arial" w:cs="Arial"/>
          <w:szCs w:val="22"/>
        </w:rPr>
        <w:t xml:space="preserve"> ja sähköpostin kautta. Jäsentiedote julkaistaan yhdistyksen nettisivuilla ja sen ilmestymisestä ilmoitetaan sähköpostilla jäsenille, joiden osoitteet on päivitetty yhdistykselle. Sähköisen jäsentiedotteen avaamiseen vaadittava salasana lähetetään kaikille jäsenille kerran vuodessa jäsenmaksulaskun yhteydessä. Jäsentiedotetta julkaistaan neljä numeroa toimikaudessa. Yhdistyksen kotisivut uudistetaan kevään aikana ja kotisivuja päivitetään </w:t>
      </w:r>
      <w:r w:rsidRPr="006E33D8">
        <w:rPr>
          <w:rFonts w:ascii="Arial" w:hAnsi="Arial" w:cs="Arial"/>
          <w:szCs w:val="22"/>
        </w:rPr>
        <w:lastRenderedPageBreak/>
        <w:t>hallituksen kotisivuvastaavan toimesta. Kotisivuja pyritään aktiivisesti kehittämään ja muokkaamaan tarpeen mukaan kuluvan kauden aikana.</w:t>
      </w:r>
    </w:p>
    <w:p w:rsidR="003A7C72" w:rsidRPr="006E33D8" w:rsidRDefault="003A7C72" w:rsidP="003A7C72">
      <w:pPr>
        <w:pStyle w:val="Vaintekstin"/>
        <w:rPr>
          <w:rFonts w:ascii="Arial" w:hAnsi="Arial" w:cs="Arial"/>
          <w:szCs w:val="22"/>
        </w:rPr>
      </w:pPr>
      <w:r w:rsidRPr="006E33D8">
        <w:rPr>
          <w:rFonts w:ascii="Arial" w:hAnsi="Arial" w:cs="Arial"/>
          <w:szCs w:val="22"/>
        </w:rPr>
        <w:t>Tarvittaessa tiedottamiseen voidaan käyttää myös muita kanavia, esim. fysioterapeutti- ja toimintaterapeuttilehtiä ja Käsiterapian ystävät Facebook-sivustoa.</w:t>
      </w:r>
    </w:p>
    <w:p w:rsidR="003A7C72" w:rsidRPr="006E33D8" w:rsidRDefault="003A7C72" w:rsidP="003A7C72">
      <w:pPr>
        <w:pStyle w:val="Vaintekstin"/>
        <w:rPr>
          <w:rFonts w:ascii="Arial" w:hAnsi="Arial" w:cs="Arial"/>
          <w:szCs w:val="22"/>
        </w:rPr>
      </w:pPr>
    </w:p>
    <w:p w:rsidR="003A7C72" w:rsidRPr="006E33D8" w:rsidRDefault="003A7C72" w:rsidP="003A7C72">
      <w:pPr>
        <w:pStyle w:val="Vaintekstin"/>
        <w:rPr>
          <w:rFonts w:ascii="Arial" w:hAnsi="Arial" w:cs="Arial"/>
          <w:szCs w:val="22"/>
        </w:rPr>
      </w:pPr>
    </w:p>
    <w:p w:rsidR="003A7C72" w:rsidRPr="006E33D8" w:rsidRDefault="003A7C72" w:rsidP="003A7C72">
      <w:pPr>
        <w:pStyle w:val="Vaintekstin"/>
        <w:rPr>
          <w:rFonts w:ascii="Arial" w:hAnsi="Arial" w:cs="Arial"/>
          <w:szCs w:val="22"/>
        </w:rPr>
      </w:pPr>
      <w:r w:rsidRPr="006E33D8">
        <w:rPr>
          <w:rFonts w:ascii="Arial" w:hAnsi="Arial" w:cs="Arial"/>
          <w:szCs w:val="22"/>
        </w:rPr>
        <w:t>5. KOULUTUSTOIMINTA</w:t>
      </w:r>
    </w:p>
    <w:p w:rsidR="003A7C72" w:rsidRPr="006E33D8" w:rsidRDefault="003A7C72" w:rsidP="003A7C72">
      <w:pPr>
        <w:pStyle w:val="Vaintekstin"/>
        <w:rPr>
          <w:rFonts w:ascii="Arial" w:hAnsi="Arial" w:cs="Arial"/>
          <w:szCs w:val="22"/>
        </w:rPr>
      </w:pPr>
    </w:p>
    <w:p w:rsidR="003A7C72" w:rsidRPr="006E33D8" w:rsidRDefault="003A7C72" w:rsidP="003A7C72">
      <w:pPr>
        <w:pStyle w:val="Vaintekstin"/>
        <w:rPr>
          <w:rFonts w:ascii="Arial" w:hAnsi="Arial" w:cs="Arial"/>
          <w:szCs w:val="22"/>
        </w:rPr>
      </w:pPr>
      <w:r w:rsidRPr="006E33D8">
        <w:rPr>
          <w:rFonts w:ascii="Arial" w:hAnsi="Arial" w:cs="Arial"/>
          <w:szCs w:val="22"/>
        </w:rPr>
        <w:t>Koulutustoiminnassa on edelleen tarkoitus käyttää jäsenistön hyväksi vuoden 2008 järjestetyn Skandinaavisen käsikongressin tuottoa, joka tilitettiin yhdistykselle toimikaudella 2009. Tarkoituksena on pitää koulutukset mahdollisimman edullisina jäsenille.</w:t>
      </w:r>
    </w:p>
    <w:p w:rsidR="003A7C72" w:rsidRPr="006E33D8" w:rsidRDefault="003A7C72" w:rsidP="003A7C72">
      <w:pPr>
        <w:pStyle w:val="Vaintekstin"/>
        <w:rPr>
          <w:rFonts w:ascii="Arial" w:hAnsi="Arial" w:cs="Arial"/>
          <w:szCs w:val="22"/>
        </w:rPr>
      </w:pPr>
    </w:p>
    <w:p w:rsidR="003A7C72" w:rsidRPr="006E33D8" w:rsidRDefault="003A7C72" w:rsidP="003A7C72">
      <w:pPr>
        <w:pStyle w:val="Vaintekstin"/>
        <w:rPr>
          <w:rFonts w:ascii="Arial" w:hAnsi="Arial" w:cs="Arial"/>
          <w:szCs w:val="22"/>
        </w:rPr>
      </w:pPr>
      <w:r w:rsidRPr="006E33D8">
        <w:rPr>
          <w:rFonts w:ascii="Arial" w:hAnsi="Arial" w:cs="Arial"/>
          <w:szCs w:val="22"/>
        </w:rPr>
        <w:t>Yhdistys järjestää helmikuussa 27. - 28.2. kaksipäiväisen koulutuksen, jossa on mahdollista valmistaa itse käden alueen luurankomalli anatomisia rakenteita. Koulutuspaikkana toimii Sairaala Orton. Toiminnallisen anatomian osuuden pitää käsikirurgi Tove Palmgren - Soppela ja rakennus- workshopeissa toimii ohjaajina tt Annu Voipio ja ft Piia Hautala</w:t>
      </w:r>
    </w:p>
    <w:p w:rsidR="003A7C72" w:rsidRPr="006E33D8" w:rsidRDefault="003A7C72" w:rsidP="003A7C72">
      <w:pPr>
        <w:pStyle w:val="Vaintekstin"/>
        <w:rPr>
          <w:rFonts w:ascii="Arial" w:hAnsi="Arial" w:cs="Arial"/>
          <w:szCs w:val="22"/>
        </w:rPr>
      </w:pPr>
    </w:p>
    <w:p w:rsidR="003A7C72" w:rsidRPr="006E33D8" w:rsidRDefault="003A7C72" w:rsidP="003A7C72">
      <w:pPr>
        <w:pStyle w:val="Vaintekstin"/>
        <w:rPr>
          <w:rFonts w:ascii="Arial" w:hAnsi="Arial" w:cs="Arial"/>
          <w:szCs w:val="22"/>
        </w:rPr>
      </w:pPr>
      <w:r w:rsidRPr="006E33D8">
        <w:rPr>
          <w:rFonts w:ascii="Arial" w:hAnsi="Arial" w:cs="Arial"/>
          <w:szCs w:val="22"/>
        </w:rPr>
        <w:t>Kevätkoulutuspäivä pidetään Töölön sairaalassa 20.3. Luennoitsijoina toimivat Juha Parikka, Liisamari Krüger, Karin von Smitten, Annu Voipio, Eero Waris, Pia Nahi, Teemu Karjalainen ja Kaisa Jokinen.</w:t>
      </w:r>
    </w:p>
    <w:p w:rsidR="003A7C72" w:rsidRPr="006E33D8" w:rsidRDefault="003A7C72" w:rsidP="003A7C72">
      <w:pPr>
        <w:pStyle w:val="Vaintekstin"/>
        <w:rPr>
          <w:rFonts w:ascii="Arial" w:hAnsi="Arial" w:cs="Arial"/>
          <w:szCs w:val="22"/>
        </w:rPr>
      </w:pPr>
    </w:p>
    <w:p w:rsidR="003A7C72" w:rsidRPr="006E33D8" w:rsidRDefault="003A7C72" w:rsidP="003A7C72">
      <w:pPr>
        <w:pStyle w:val="Vaintekstin"/>
        <w:rPr>
          <w:rFonts w:ascii="Arial" w:hAnsi="Arial" w:cs="Arial"/>
          <w:szCs w:val="22"/>
        </w:rPr>
      </w:pPr>
      <w:r w:rsidRPr="006E33D8">
        <w:rPr>
          <w:rFonts w:ascii="Arial" w:hAnsi="Arial" w:cs="Arial"/>
          <w:szCs w:val="22"/>
        </w:rPr>
        <w:t>Syksylle yhdistys kaavailee olkahermopunoksen syntymävaurio-koulutusta Helsingissä.</w:t>
      </w:r>
    </w:p>
    <w:p w:rsidR="003A7C72" w:rsidRPr="006E33D8" w:rsidRDefault="003A7C72" w:rsidP="003A7C72">
      <w:pPr>
        <w:pStyle w:val="Vaintekstin"/>
        <w:rPr>
          <w:rFonts w:ascii="Arial" w:hAnsi="Arial" w:cs="Arial"/>
          <w:szCs w:val="22"/>
        </w:rPr>
      </w:pPr>
    </w:p>
    <w:p w:rsidR="003A7C72" w:rsidRPr="006E33D8" w:rsidRDefault="003A7C72" w:rsidP="003A7C72">
      <w:pPr>
        <w:pStyle w:val="Vaintekstin"/>
        <w:rPr>
          <w:rFonts w:ascii="Arial" w:hAnsi="Arial" w:cs="Arial"/>
          <w:szCs w:val="22"/>
        </w:rPr>
      </w:pPr>
      <w:r w:rsidRPr="006E33D8">
        <w:rPr>
          <w:rFonts w:ascii="Arial" w:hAnsi="Arial" w:cs="Arial"/>
          <w:szCs w:val="22"/>
        </w:rPr>
        <w:t>Jäseniltoja järjestämistä eri puolilla Suomea jatketaan sen mukaan miten kiinnostusta ilmenee. Jäsenillat pyritään järjestämään jäsenille maksuttomina koulutuksina ja yhdistykselle kohtuullisin kustannuksin, joihin ei-jäsenillä on myös mahdollisuus osallistua kahvirahan hinnalla.</w:t>
      </w:r>
    </w:p>
    <w:p w:rsidR="003A7C72" w:rsidRPr="006E33D8" w:rsidRDefault="003A7C72" w:rsidP="003A7C72">
      <w:pPr>
        <w:pStyle w:val="Vaintekstin"/>
        <w:rPr>
          <w:rFonts w:ascii="Arial" w:hAnsi="Arial" w:cs="Arial"/>
          <w:szCs w:val="22"/>
        </w:rPr>
      </w:pPr>
    </w:p>
    <w:p w:rsidR="003A7C72" w:rsidRPr="006E33D8" w:rsidRDefault="003A7C72" w:rsidP="003A7C72">
      <w:pPr>
        <w:pStyle w:val="Vaintekstin"/>
        <w:rPr>
          <w:rFonts w:ascii="Arial" w:hAnsi="Arial" w:cs="Arial"/>
          <w:szCs w:val="22"/>
        </w:rPr>
      </w:pPr>
      <w:r w:rsidRPr="006E33D8">
        <w:rPr>
          <w:rFonts w:ascii="Arial" w:hAnsi="Arial" w:cs="Arial"/>
          <w:szCs w:val="22"/>
        </w:rPr>
        <w:t>Yhteistyötä Viron kanssa jatketaan siltä osin, että heillä on mahdollista lukea Lunatum-lehti yhdistyksen sivuilta ja virolaiset terapeutit kutsutaan mahdollisuuksien mukaan yhdistyksen järjestämiin koulutustilaisuuksiin.</w:t>
      </w:r>
    </w:p>
    <w:p w:rsidR="003A7C72" w:rsidRPr="006E33D8" w:rsidRDefault="003A7C72" w:rsidP="003A7C72">
      <w:pPr>
        <w:pStyle w:val="Vaintekstin"/>
        <w:rPr>
          <w:rFonts w:ascii="Arial" w:hAnsi="Arial" w:cs="Arial"/>
          <w:szCs w:val="22"/>
        </w:rPr>
      </w:pPr>
    </w:p>
    <w:p w:rsidR="003A7C72" w:rsidRPr="006E33D8" w:rsidRDefault="003A7C72" w:rsidP="003A7C72">
      <w:pPr>
        <w:pStyle w:val="Vaintekstin"/>
        <w:rPr>
          <w:rFonts w:ascii="Arial" w:hAnsi="Arial" w:cs="Arial"/>
          <w:szCs w:val="22"/>
        </w:rPr>
      </w:pPr>
      <w:r w:rsidRPr="006E33D8">
        <w:rPr>
          <w:rFonts w:ascii="Arial" w:hAnsi="Arial" w:cs="Arial"/>
          <w:szCs w:val="22"/>
        </w:rPr>
        <w:t>Yhdistys jakaa stipendejä tukeakseen jäsenten mahdollisuuksia osallistua koti- ja ulkomaisiin koulutuksiin. Stipendejä jaetaan kaksi kertaa vuodessa, keväällä 1000 euroa ja syksyllä 1000 euroa. Stipendien hakumahdollisuuksista ja -ajankohdista tiedotetaan kotisivuilla ja jäsentiedotteessa.</w:t>
      </w:r>
    </w:p>
    <w:p w:rsidR="008A0EC5" w:rsidRPr="006E33D8" w:rsidRDefault="008A0EC5" w:rsidP="003A7C72">
      <w:pPr>
        <w:pStyle w:val="Vaintekstin"/>
        <w:rPr>
          <w:rFonts w:ascii="Arial" w:hAnsi="Arial" w:cs="Arial"/>
          <w:szCs w:val="22"/>
        </w:rPr>
      </w:pPr>
    </w:p>
    <w:p w:rsidR="008A0EC5" w:rsidRPr="006E33D8" w:rsidRDefault="008A0EC5" w:rsidP="003A7C72">
      <w:pPr>
        <w:pStyle w:val="Vaintekstin"/>
        <w:rPr>
          <w:rFonts w:ascii="Arial" w:hAnsi="Arial" w:cs="Arial"/>
          <w:szCs w:val="22"/>
        </w:rPr>
      </w:pPr>
    </w:p>
    <w:p w:rsidR="008A0EC5" w:rsidRPr="006E33D8" w:rsidRDefault="008A0EC5" w:rsidP="003A7C72">
      <w:pPr>
        <w:pStyle w:val="Vaintekstin"/>
        <w:rPr>
          <w:rFonts w:ascii="Arial" w:hAnsi="Arial" w:cs="Arial"/>
          <w:szCs w:val="22"/>
        </w:rPr>
      </w:pPr>
      <w:r w:rsidRPr="006E33D8">
        <w:rPr>
          <w:rFonts w:ascii="Arial" w:hAnsi="Arial" w:cs="Arial"/>
          <w:szCs w:val="22"/>
        </w:rPr>
        <w:t xml:space="preserve">Helsingissä 17.3.2015 </w:t>
      </w:r>
    </w:p>
    <w:p w:rsidR="008A0EC5" w:rsidRPr="006E33D8" w:rsidRDefault="008A0EC5" w:rsidP="003A7C72">
      <w:pPr>
        <w:pStyle w:val="Vaintekstin"/>
        <w:rPr>
          <w:rFonts w:ascii="Arial" w:hAnsi="Arial" w:cs="Arial"/>
          <w:szCs w:val="22"/>
        </w:rPr>
      </w:pPr>
      <w:r w:rsidRPr="006E33D8">
        <w:rPr>
          <w:rFonts w:ascii="Arial" w:hAnsi="Arial" w:cs="Arial"/>
          <w:szCs w:val="22"/>
        </w:rPr>
        <w:t>Virpi Natt</w:t>
      </w:r>
      <w:r w:rsidR="0082337F" w:rsidRPr="006E33D8">
        <w:rPr>
          <w:rFonts w:ascii="Arial" w:hAnsi="Arial" w:cs="Arial"/>
          <w:szCs w:val="22"/>
        </w:rPr>
        <w:t>, puheenjohtaja</w:t>
      </w:r>
    </w:p>
    <w:p w:rsidR="008A0EC5" w:rsidRPr="006E33D8" w:rsidRDefault="008A0EC5" w:rsidP="003A7C72">
      <w:pPr>
        <w:pStyle w:val="Vaintekstin"/>
        <w:rPr>
          <w:rFonts w:ascii="Arial" w:hAnsi="Arial" w:cs="Arial"/>
          <w:szCs w:val="22"/>
        </w:rPr>
      </w:pPr>
    </w:p>
    <w:p w:rsidR="003A7C72" w:rsidRPr="006E33D8" w:rsidRDefault="003A7C72" w:rsidP="003A7C72">
      <w:pPr>
        <w:pStyle w:val="Vaintekstin"/>
        <w:rPr>
          <w:rFonts w:ascii="Arial" w:hAnsi="Arial" w:cs="Arial"/>
          <w:szCs w:val="22"/>
        </w:rPr>
      </w:pPr>
    </w:p>
    <w:p w:rsidR="003A7C72" w:rsidRPr="006E33D8" w:rsidRDefault="003A7C72" w:rsidP="003A7C72">
      <w:pPr>
        <w:pStyle w:val="Vaintekstin"/>
        <w:rPr>
          <w:rFonts w:ascii="Arial" w:hAnsi="Arial" w:cs="Arial"/>
          <w:szCs w:val="22"/>
        </w:rPr>
      </w:pPr>
    </w:p>
    <w:p w:rsidR="003A7C72" w:rsidRPr="006E33D8" w:rsidRDefault="003A7C72" w:rsidP="003A7C72">
      <w:pPr>
        <w:pStyle w:val="Vaintekstin"/>
        <w:rPr>
          <w:rFonts w:ascii="Arial" w:hAnsi="Arial" w:cs="Arial"/>
          <w:szCs w:val="22"/>
        </w:rPr>
      </w:pPr>
    </w:p>
    <w:p w:rsidR="003A7C72" w:rsidRPr="006E33D8" w:rsidRDefault="003A7C72" w:rsidP="003A7C72">
      <w:pPr>
        <w:pStyle w:val="Vaintekstin"/>
        <w:rPr>
          <w:rFonts w:ascii="Arial" w:hAnsi="Arial" w:cs="Arial"/>
          <w:szCs w:val="22"/>
        </w:rPr>
      </w:pPr>
    </w:p>
    <w:p w:rsidR="003A7C72" w:rsidRPr="006E33D8" w:rsidRDefault="003A7C72" w:rsidP="003A7C72">
      <w:pPr>
        <w:pStyle w:val="Vaintekstin"/>
        <w:rPr>
          <w:rFonts w:ascii="Arial" w:hAnsi="Arial" w:cs="Arial"/>
          <w:szCs w:val="22"/>
        </w:rPr>
      </w:pPr>
    </w:p>
    <w:p w:rsidR="00BA3874" w:rsidRPr="006E33D8" w:rsidRDefault="00BA3874">
      <w:pPr>
        <w:rPr>
          <w:rFonts w:ascii="Arial" w:hAnsi="Arial" w:cs="Arial"/>
        </w:rPr>
      </w:pPr>
    </w:p>
    <w:sectPr w:rsidR="00BA3874" w:rsidRPr="006E33D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C72"/>
    <w:rsid w:val="003A7C72"/>
    <w:rsid w:val="004D2309"/>
    <w:rsid w:val="006E33D8"/>
    <w:rsid w:val="0077503E"/>
    <w:rsid w:val="0082337F"/>
    <w:rsid w:val="008A0EC5"/>
    <w:rsid w:val="00BA3874"/>
    <w:rsid w:val="00BC2B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866E02-5D4C-4CA4-B3F7-267F323F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3A7C72"/>
    <w:rPr>
      <w:color w:val="0000FF" w:themeColor="hyperlink"/>
      <w:u w:val="single"/>
    </w:rPr>
  </w:style>
  <w:style w:type="paragraph" w:styleId="Vaintekstin">
    <w:name w:val="Plain Text"/>
    <w:basedOn w:val="Normaali"/>
    <w:link w:val="VaintekstinChar"/>
    <w:uiPriority w:val="99"/>
    <w:semiHidden/>
    <w:unhideWhenUsed/>
    <w:rsid w:val="003A7C72"/>
    <w:pPr>
      <w:spacing w:after="0" w:line="240" w:lineRule="auto"/>
    </w:pPr>
    <w:rPr>
      <w:rFonts w:ascii="Calibri" w:hAnsi="Calibri"/>
      <w:szCs w:val="21"/>
    </w:rPr>
  </w:style>
  <w:style w:type="character" w:customStyle="1" w:styleId="VaintekstinChar">
    <w:name w:val="Vain tekstinä Char"/>
    <w:basedOn w:val="Kappaleenoletusfontti"/>
    <w:link w:val="Vaintekstin"/>
    <w:uiPriority w:val="99"/>
    <w:semiHidden/>
    <w:rsid w:val="003A7C7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457</Words>
  <Characters>3706</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Diacor</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Natt Virpi</dc:creator>
  <cp:lastModifiedBy>Marjala Sari</cp:lastModifiedBy>
  <cp:revision>5</cp:revision>
  <dcterms:created xsi:type="dcterms:W3CDTF">2015-03-17T15:09:00Z</dcterms:created>
  <dcterms:modified xsi:type="dcterms:W3CDTF">2015-08-12T11:19:00Z</dcterms:modified>
  <cp:contentStatus>Valmis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